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5F7" w:rsidRPr="00634003" w:rsidRDefault="00DB4962" w:rsidP="00DB496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34003">
        <w:rPr>
          <w:rFonts w:ascii="Arial" w:hAnsi="Arial" w:cs="Arial"/>
          <w:b/>
          <w:sz w:val="24"/>
          <w:szCs w:val="24"/>
        </w:rPr>
        <w:t>Výzva k podávání žádostí o poskytnu</w:t>
      </w:r>
      <w:r w:rsidR="00EC7192" w:rsidRPr="00634003">
        <w:rPr>
          <w:rFonts w:ascii="Arial" w:hAnsi="Arial" w:cs="Arial"/>
          <w:b/>
          <w:sz w:val="24"/>
          <w:szCs w:val="24"/>
        </w:rPr>
        <w:t xml:space="preserve">tí dotace </w:t>
      </w:r>
      <w:r w:rsidR="006A7CD8" w:rsidRPr="00634003">
        <w:rPr>
          <w:rFonts w:ascii="Arial" w:hAnsi="Arial" w:cs="Arial"/>
          <w:b/>
          <w:sz w:val="24"/>
          <w:szCs w:val="24"/>
        </w:rPr>
        <w:t>z rozpočtu statutárního města Brna</w:t>
      </w:r>
      <w:r w:rsidR="00634003">
        <w:rPr>
          <w:rFonts w:ascii="Arial" w:hAnsi="Arial" w:cs="Arial"/>
          <w:b/>
          <w:sz w:val="24"/>
          <w:szCs w:val="24"/>
        </w:rPr>
        <w:t xml:space="preserve"> pro rok 2023</w:t>
      </w:r>
    </w:p>
    <w:p w:rsidR="00DB4962" w:rsidRPr="00634003" w:rsidRDefault="00DB4962" w:rsidP="00DB4962">
      <w:pPr>
        <w:jc w:val="center"/>
        <w:rPr>
          <w:rFonts w:ascii="Arial" w:hAnsi="Arial" w:cs="Arial"/>
          <w:b/>
          <w:sz w:val="24"/>
          <w:szCs w:val="24"/>
        </w:rPr>
      </w:pPr>
      <w:r w:rsidRPr="00634003">
        <w:rPr>
          <w:rFonts w:ascii="Arial" w:hAnsi="Arial" w:cs="Arial"/>
          <w:b/>
          <w:sz w:val="24"/>
          <w:szCs w:val="24"/>
        </w:rPr>
        <w:t>Název programu</w:t>
      </w:r>
    </w:p>
    <w:p w:rsidR="00DB4962" w:rsidRPr="00634003" w:rsidRDefault="00DB4962" w:rsidP="00DB4962">
      <w:pPr>
        <w:jc w:val="center"/>
        <w:rPr>
          <w:rFonts w:ascii="Arial" w:hAnsi="Arial" w:cs="Arial"/>
          <w:b/>
          <w:sz w:val="24"/>
          <w:szCs w:val="24"/>
        </w:rPr>
      </w:pPr>
      <w:r w:rsidRPr="00634003">
        <w:rPr>
          <w:rFonts w:ascii="Arial" w:hAnsi="Arial" w:cs="Arial"/>
          <w:b/>
          <w:sz w:val="24"/>
          <w:szCs w:val="24"/>
        </w:rPr>
        <w:t>Městský program prevenc</w:t>
      </w:r>
      <w:r w:rsidR="00B01C3C" w:rsidRPr="00634003">
        <w:rPr>
          <w:rFonts w:ascii="Arial" w:hAnsi="Arial" w:cs="Arial"/>
          <w:b/>
          <w:sz w:val="24"/>
          <w:szCs w:val="24"/>
        </w:rPr>
        <w:t xml:space="preserve">e kriminality v Brně </w:t>
      </w:r>
    </w:p>
    <w:p w:rsidR="00DB4962" w:rsidRPr="00634003" w:rsidRDefault="00DB4962" w:rsidP="00FF3060">
      <w:pPr>
        <w:pStyle w:val="Odstavecseseznamem"/>
        <w:numPr>
          <w:ilvl w:val="0"/>
          <w:numId w:val="1"/>
        </w:numPr>
        <w:spacing w:after="0" w:line="300" w:lineRule="auto"/>
        <w:ind w:left="1134"/>
        <w:rPr>
          <w:rFonts w:ascii="Arial" w:hAnsi="Arial" w:cs="Arial"/>
          <w:b/>
          <w:sz w:val="20"/>
          <w:szCs w:val="20"/>
        </w:rPr>
      </w:pPr>
      <w:r w:rsidRPr="00634003">
        <w:rPr>
          <w:rFonts w:ascii="Arial" w:hAnsi="Arial" w:cs="Arial"/>
          <w:b/>
          <w:sz w:val="20"/>
          <w:szCs w:val="20"/>
        </w:rPr>
        <w:t>Účel programu</w:t>
      </w:r>
    </w:p>
    <w:p w:rsidR="00DB4962" w:rsidRPr="00634003" w:rsidRDefault="00DB4962" w:rsidP="00FF3060">
      <w:pPr>
        <w:pStyle w:val="Odstavecseseznamem"/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34003">
        <w:rPr>
          <w:rFonts w:ascii="Arial" w:hAnsi="Arial" w:cs="Arial"/>
          <w:sz w:val="20"/>
          <w:szCs w:val="20"/>
        </w:rPr>
        <w:t xml:space="preserve">Podpora </w:t>
      </w:r>
      <w:r w:rsidR="00CD6910" w:rsidRPr="00634003">
        <w:rPr>
          <w:rFonts w:ascii="Arial" w:hAnsi="Arial" w:cs="Arial"/>
          <w:sz w:val="20"/>
          <w:szCs w:val="20"/>
        </w:rPr>
        <w:t xml:space="preserve">neinvestičních </w:t>
      </w:r>
      <w:r w:rsidRPr="00634003">
        <w:rPr>
          <w:rFonts w:ascii="Arial" w:hAnsi="Arial" w:cs="Arial"/>
          <w:sz w:val="20"/>
          <w:szCs w:val="20"/>
        </w:rPr>
        <w:t>projektů z oblasti prevence kriminality na území statutárního města Brna. Podporovány budou projekty zaměřené na</w:t>
      </w:r>
      <w:r w:rsidR="008E3479" w:rsidRPr="00634003">
        <w:rPr>
          <w:rFonts w:ascii="Arial" w:hAnsi="Arial" w:cs="Arial"/>
          <w:sz w:val="20"/>
          <w:szCs w:val="20"/>
        </w:rPr>
        <w:t xml:space="preserve"> sociální</w:t>
      </w:r>
      <w:r w:rsidRPr="00634003">
        <w:rPr>
          <w:rFonts w:ascii="Arial" w:hAnsi="Arial" w:cs="Arial"/>
          <w:sz w:val="20"/>
          <w:szCs w:val="20"/>
        </w:rPr>
        <w:t xml:space="preserve"> prevenci, na situační prevenci, na prevenci </w:t>
      </w:r>
      <w:proofErr w:type="spellStart"/>
      <w:r w:rsidRPr="00634003">
        <w:rPr>
          <w:rFonts w:ascii="Arial" w:hAnsi="Arial" w:cs="Arial"/>
          <w:sz w:val="20"/>
          <w:szCs w:val="20"/>
        </w:rPr>
        <w:t>viktimnosti</w:t>
      </w:r>
      <w:proofErr w:type="spellEnd"/>
      <w:r w:rsidRPr="00634003">
        <w:rPr>
          <w:rFonts w:ascii="Arial" w:hAnsi="Arial" w:cs="Arial"/>
          <w:sz w:val="20"/>
          <w:szCs w:val="20"/>
        </w:rPr>
        <w:t xml:space="preserve"> a na informace pro občany o možnostech obrany a ochrany před trestnou činností.</w:t>
      </w:r>
    </w:p>
    <w:p w:rsidR="00DB4962" w:rsidRPr="00634003" w:rsidRDefault="00DB4962" w:rsidP="00FF3060">
      <w:pPr>
        <w:pStyle w:val="Odstavecseseznamem"/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DB4962" w:rsidRPr="00634003" w:rsidRDefault="00DB4962" w:rsidP="00FF3060">
      <w:pPr>
        <w:pStyle w:val="Odstavecseseznamem"/>
        <w:numPr>
          <w:ilvl w:val="0"/>
          <w:numId w:val="1"/>
        </w:numPr>
        <w:spacing w:after="0" w:line="300" w:lineRule="auto"/>
        <w:ind w:left="1134"/>
        <w:rPr>
          <w:rFonts w:ascii="Arial" w:hAnsi="Arial" w:cs="Arial"/>
          <w:b/>
          <w:sz w:val="20"/>
          <w:szCs w:val="20"/>
        </w:rPr>
      </w:pPr>
      <w:r w:rsidRPr="00634003">
        <w:rPr>
          <w:rFonts w:ascii="Arial" w:hAnsi="Arial" w:cs="Arial"/>
          <w:b/>
          <w:sz w:val="20"/>
          <w:szCs w:val="20"/>
        </w:rPr>
        <w:t>Důvody podpory</w:t>
      </w:r>
      <w:r w:rsidR="00634003" w:rsidRPr="00634003">
        <w:rPr>
          <w:rFonts w:ascii="Arial" w:hAnsi="Arial" w:cs="Arial"/>
          <w:b/>
          <w:sz w:val="20"/>
          <w:szCs w:val="20"/>
        </w:rPr>
        <w:t xml:space="preserve"> (priority</w:t>
      </w:r>
      <w:r w:rsidR="00634003">
        <w:rPr>
          <w:rFonts w:ascii="Arial" w:hAnsi="Arial" w:cs="Arial"/>
          <w:b/>
          <w:sz w:val="20"/>
          <w:szCs w:val="20"/>
        </w:rPr>
        <w:t>)</w:t>
      </w:r>
    </w:p>
    <w:p w:rsidR="00E52AC5" w:rsidRPr="00634003" w:rsidRDefault="00634003" w:rsidP="00FF3060">
      <w:pPr>
        <w:pStyle w:val="Odstavecseseznamem"/>
        <w:numPr>
          <w:ilvl w:val="0"/>
          <w:numId w:val="2"/>
        </w:numPr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34003">
        <w:rPr>
          <w:rFonts w:ascii="Arial" w:hAnsi="Arial" w:cs="Arial"/>
          <w:sz w:val="20"/>
          <w:szCs w:val="20"/>
        </w:rPr>
        <w:t xml:space="preserve">Podpora a rozvoj </w:t>
      </w:r>
      <w:r w:rsidR="00E52AC5" w:rsidRPr="00634003">
        <w:rPr>
          <w:rFonts w:ascii="Arial" w:hAnsi="Arial" w:cs="Arial"/>
          <w:sz w:val="20"/>
          <w:szCs w:val="20"/>
        </w:rPr>
        <w:t>systému prevence kriminali</w:t>
      </w:r>
      <w:r w:rsidRPr="00634003">
        <w:rPr>
          <w:rFonts w:ascii="Arial" w:hAnsi="Arial" w:cs="Arial"/>
          <w:sz w:val="20"/>
          <w:szCs w:val="20"/>
        </w:rPr>
        <w:t>ty</w:t>
      </w:r>
    </w:p>
    <w:p w:rsidR="00E52AC5" w:rsidRPr="00634003" w:rsidRDefault="00634003" w:rsidP="00FF3060">
      <w:pPr>
        <w:pStyle w:val="Odstavecseseznamem"/>
        <w:numPr>
          <w:ilvl w:val="0"/>
          <w:numId w:val="2"/>
        </w:numPr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34003">
        <w:rPr>
          <w:rFonts w:ascii="Arial" w:hAnsi="Arial" w:cs="Arial"/>
          <w:sz w:val="20"/>
          <w:szCs w:val="20"/>
        </w:rPr>
        <w:t>Pomoc obědem trestné činnosti, svědkům a rizikovým skupinám obyvatel</w:t>
      </w:r>
    </w:p>
    <w:p w:rsidR="00634003" w:rsidRPr="00634003" w:rsidRDefault="00634003" w:rsidP="00FF3060">
      <w:pPr>
        <w:pStyle w:val="Odstavecseseznamem"/>
        <w:numPr>
          <w:ilvl w:val="0"/>
          <w:numId w:val="2"/>
        </w:numPr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34003">
        <w:rPr>
          <w:rFonts w:ascii="Arial" w:hAnsi="Arial" w:cs="Arial"/>
          <w:sz w:val="20"/>
          <w:szCs w:val="20"/>
        </w:rPr>
        <w:t>Práce s pachateli trestné činnosti, prevence recidivy a resocializace</w:t>
      </w:r>
    </w:p>
    <w:p w:rsidR="00634003" w:rsidRPr="00634003" w:rsidRDefault="00634003" w:rsidP="00FF3060">
      <w:pPr>
        <w:pStyle w:val="Odstavecseseznamem"/>
        <w:numPr>
          <w:ilvl w:val="0"/>
          <w:numId w:val="2"/>
        </w:numPr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34003">
        <w:rPr>
          <w:rFonts w:ascii="Arial" w:hAnsi="Arial" w:cs="Arial"/>
          <w:sz w:val="20"/>
          <w:szCs w:val="20"/>
        </w:rPr>
        <w:t>Prevence kriminality dětí a mládeže</w:t>
      </w:r>
    </w:p>
    <w:p w:rsidR="00634003" w:rsidRPr="00634003" w:rsidRDefault="00634003" w:rsidP="00FF3060">
      <w:pPr>
        <w:pStyle w:val="Odstavecseseznamem"/>
        <w:numPr>
          <w:ilvl w:val="0"/>
          <w:numId w:val="2"/>
        </w:numPr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34003">
        <w:rPr>
          <w:rFonts w:ascii="Arial" w:hAnsi="Arial" w:cs="Arial"/>
          <w:sz w:val="20"/>
          <w:szCs w:val="20"/>
        </w:rPr>
        <w:t>Komplexní a koordinovaný přístup k bezpečnosti v rizikových lokalitách</w:t>
      </w:r>
    </w:p>
    <w:p w:rsidR="00634003" w:rsidRPr="00634003" w:rsidRDefault="00634003" w:rsidP="00FF3060">
      <w:pPr>
        <w:pStyle w:val="Odstavecseseznamem"/>
        <w:numPr>
          <w:ilvl w:val="0"/>
          <w:numId w:val="2"/>
        </w:numPr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34003">
        <w:rPr>
          <w:rFonts w:ascii="Arial" w:hAnsi="Arial" w:cs="Arial"/>
          <w:sz w:val="20"/>
          <w:szCs w:val="20"/>
        </w:rPr>
        <w:t>Nová témata a nové přístupy v prevenci kriminality</w:t>
      </w:r>
    </w:p>
    <w:p w:rsidR="00634003" w:rsidRPr="00634003" w:rsidRDefault="00634003" w:rsidP="00634003">
      <w:pPr>
        <w:spacing w:after="0" w:line="300" w:lineRule="auto"/>
        <w:rPr>
          <w:rFonts w:ascii="Arial" w:hAnsi="Arial" w:cs="Arial"/>
          <w:sz w:val="20"/>
          <w:szCs w:val="20"/>
        </w:rPr>
      </w:pPr>
    </w:p>
    <w:p w:rsidR="00DB4962" w:rsidRPr="00634003" w:rsidRDefault="00DB4962" w:rsidP="00FF3060">
      <w:pPr>
        <w:pStyle w:val="Odstavecseseznamem"/>
        <w:numPr>
          <w:ilvl w:val="0"/>
          <w:numId w:val="1"/>
        </w:numPr>
        <w:spacing w:after="0" w:line="300" w:lineRule="auto"/>
        <w:ind w:left="1134"/>
        <w:jc w:val="both"/>
        <w:rPr>
          <w:rFonts w:ascii="Arial" w:hAnsi="Arial" w:cs="Arial"/>
          <w:b/>
          <w:sz w:val="20"/>
          <w:szCs w:val="20"/>
        </w:rPr>
      </w:pPr>
      <w:r w:rsidRPr="00634003">
        <w:rPr>
          <w:rFonts w:ascii="Arial" w:hAnsi="Arial" w:cs="Arial"/>
          <w:b/>
          <w:sz w:val="20"/>
          <w:szCs w:val="20"/>
        </w:rPr>
        <w:t>Předpokládaný celkový objem finančních prostředků</w:t>
      </w:r>
      <w:r w:rsidR="00422442" w:rsidRPr="00634003">
        <w:rPr>
          <w:rFonts w:ascii="Arial" w:hAnsi="Arial" w:cs="Arial"/>
          <w:b/>
          <w:sz w:val="20"/>
          <w:szCs w:val="20"/>
        </w:rPr>
        <w:t xml:space="preserve"> vyčleněných na </w:t>
      </w:r>
      <w:r w:rsidR="00D2745E" w:rsidRPr="00634003">
        <w:rPr>
          <w:rFonts w:ascii="Arial" w:hAnsi="Arial" w:cs="Arial"/>
          <w:b/>
          <w:sz w:val="20"/>
          <w:szCs w:val="20"/>
        </w:rPr>
        <w:t>program</w:t>
      </w:r>
    </w:p>
    <w:p w:rsidR="00514F6D" w:rsidRPr="00634003" w:rsidRDefault="00514F6D" w:rsidP="00FF3060">
      <w:pPr>
        <w:pStyle w:val="Odstavecseseznamem"/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34003">
        <w:rPr>
          <w:rFonts w:ascii="Arial" w:hAnsi="Arial" w:cs="Arial"/>
          <w:sz w:val="20"/>
          <w:szCs w:val="20"/>
        </w:rPr>
        <w:t xml:space="preserve">Předpokládaný celkový objem finančních prostředků v rozpočtu </w:t>
      </w:r>
      <w:r w:rsidR="00E52AC5" w:rsidRPr="00634003">
        <w:rPr>
          <w:rFonts w:ascii="Arial" w:hAnsi="Arial" w:cs="Arial"/>
          <w:sz w:val="20"/>
          <w:szCs w:val="20"/>
        </w:rPr>
        <w:t>města Brna na </w:t>
      </w:r>
      <w:r w:rsidRPr="00634003">
        <w:rPr>
          <w:rFonts w:ascii="Arial" w:hAnsi="Arial" w:cs="Arial"/>
          <w:sz w:val="20"/>
          <w:szCs w:val="20"/>
        </w:rPr>
        <w:t xml:space="preserve">podporu stanoveného účelu je cca </w:t>
      </w:r>
      <w:r w:rsidR="00070AF0" w:rsidRPr="00634003">
        <w:rPr>
          <w:rFonts w:ascii="Arial" w:hAnsi="Arial" w:cs="Arial"/>
          <w:sz w:val="20"/>
          <w:szCs w:val="20"/>
        </w:rPr>
        <w:t>3</w:t>
      </w:r>
      <w:r w:rsidRPr="00634003">
        <w:rPr>
          <w:rFonts w:ascii="Arial" w:hAnsi="Arial" w:cs="Arial"/>
          <w:sz w:val="20"/>
          <w:szCs w:val="20"/>
        </w:rPr>
        <w:t xml:space="preserve"> mil. Kč.</w:t>
      </w:r>
    </w:p>
    <w:p w:rsidR="008E3479" w:rsidRPr="00634003" w:rsidRDefault="008E3479" w:rsidP="00FF3060">
      <w:pPr>
        <w:pStyle w:val="Odstavecseseznamem"/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DB4962" w:rsidRPr="00634003" w:rsidRDefault="00DB4962" w:rsidP="00FF3060">
      <w:pPr>
        <w:pStyle w:val="Odstavecseseznamem"/>
        <w:numPr>
          <w:ilvl w:val="0"/>
          <w:numId w:val="1"/>
        </w:numPr>
        <w:spacing w:after="0" w:line="300" w:lineRule="auto"/>
        <w:ind w:left="1134"/>
        <w:rPr>
          <w:rFonts w:ascii="Arial" w:hAnsi="Arial" w:cs="Arial"/>
          <w:b/>
          <w:sz w:val="20"/>
          <w:szCs w:val="20"/>
        </w:rPr>
      </w:pPr>
      <w:r w:rsidRPr="00634003">
        <w:rPr>
          <w:rFonts w:ascii="Arial" w:hAnsi="Arial" w:cs="Arial"/>
          <w:b/>
          <w:sz w:val="20"/>
          <w:szCs w:val="20"/>
        </w:rPr>
        <w:t>Maximální výše dotace a kritéria pro stanovení výše dotace</w:t>
      </w:r>
    </w:p>
    <w:p w:rsidR="008E3479" w:rsidRPr="00634003" w:rsidRDefault="008E3479" w:rsidP="00FF3060">
      <w:pPr>
        <w:pStyle w:val="Odstavecseseznamem"/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34003">
        <w:rPr>
          <w:rFonts w:ascii="Arial" w:hAnsi="Arial" w:cs="Arial"/>
          <w:sz w:val="20"/>
          <w:szCs w:val="20"/>
        </w:rPr>
        <w:t>Ma</w:t>
      </w:r>
      <w:r w:rsidR="00422442" w:rsidRPr="00634003">
        <w:rPr>
          <w:rFonts w:ascii="Arial" w:hAnsi="Arial" w:cs="Arial"/>
          <w:sz w:val="20"/>
          <w:szCs w:val="20"/>
        </w:rPr>
        <w:t xml:space="preserve">ximální výše dotace </w:t>
      </w:r>
      <w:r w:rsidR="00CD6910" w:rsidRPr="00634003">
        <w:rPr>
          <w:rFonts w:ascii="Arial" w:hAnsi="Arial" w:cs="Arial"/>
          <w:sz w:val="20"/>
          <w:szCs w:val="20"/>
        </w:rPr>
        <w:t xml:space="preserve">na jeden projekt </w:t>
      </w:r>
      <w:r w:rsidR="00422442" w:rsidRPr="00634003">
        <w:rPr>
          <w:rFonts w:ascii="Arial" w:hAnsi="Arial" w:cs="Arial"/>
          <w:sz w:val="20"/>
          <w:szCs w:val="20"/>
        </w:rPr>
        <w:t xml:space="preserve">je </w:t>
      </w:r>
      <w:r w:rsidRPr="00634003">
        <w:rPr>
          <w:rFonts w:ascii="Arial" w:hAnsi="Arial" w:cs="Arial"/>
          <w:sz w:val="20"/>
          <w:szCs w:val="20"/>
        </w:rPr>
        <w:t>200 tis. Kč.</w:t>
      </w:r>
      <w:r w:rsidR="00CD6910" w:rsidRPr="00634003">
        <w:rPr>
          <w:rFonts w:ascii="Arial" w:hAnsi="Arial" w:cs="Arial"/>
          <w:sz w:val="20"/>
          <w:szCs w:val="20"/>
        </w:rPr>
        <w:t xml:space="preserve"> Žadatel může podat více žádostí,</w:t>
      </w:r>
      <w:r w:rsidR="00D50697" w:rsidRPr="00634003">
        <w:rPr>
          <w:rFonts w:ascii="Arial" w:hAnsi="Arial" w:cs="Arial"/>
          <w:sz w:val="20"/>
          <w:szCs w:val="20"/>
        </w:rPr>
        <w:t xml:space="preserve"> obsah projektů musí být odlišný</w:t>
      </w:r>
      <w:r w:rsidR="00CD6910" w:rsidRPr="00634003">
        <w:rPr>
          <w:rFonts w:ascii="Arial" w:hAnsi="Arial" w:cs="Arial"/>
          <w:sz w:val="20"/>
          <w:szCs w:val="20"/>
        </w:rPr>
        <w:t xml:space="preserve">. </w:t>
      </w:r>
      <w:r w:rsidR="00422442" w:rsidRPr="00634003">
        <w:rPr>
          <w:rFonts w:ascii="Arial" w:hAnsi="Arial" w:cs="Arial"/>
          <w:sz w:val="20"/>
          <w:szCs w:val="20"/>
        </w:rPr>
        <w:t>Výše d</w:t>
      </w:r>
      <w:r w:rsidR="00104E10">
        <w:rPr>
          <w:rFonts w:ascii="Arial" w:hAnsi="Arial" w:cs="Arial"/>
          <w:sz w:val="20"/>
          <w:szCs w:val="20"/>
        </w:rPr>
        <w:t>otace bude stanovena</w:t>
      </w:r>
      <w:r w:rsidR="00D2745E" w:rsidRPr="00634003">
        <w:rPr>
          <w:rFonts w:ascii="Arial" w:hAnsi="Arial" w:cs="Arial"/>
          <w:sz w:val="20"/>
          <w:szCs w:val="20"/>
        </w:rPr>
        <w:t xml:space="preserve"> podle stanovených kritérií (viz bod VII.).</w:t>
      </w:r>
    </w:p>
    <w:p w:rsidR="00E52AC5" w:rsidRPr="00634003" w:rsidRDefault="00E52AC5" w:rsidP="00FF3060">
      <w:pPr>
        <w:pStyle w:val="Odstavecseseznamem"/>
        <w:spacing w:after="0" w:line="300" w:lineRule="auto"/>
        <w:ind w:left="1134"/>
        <w:rPr>
          <w:rFonts w:ascii="Arial" w:hAnsi="Arial" w:cs="Arial"/>
          <w:sz w:val="20"/>
          <w:szCs w:val="20"/>
        </w:rPr>
      </w:pPr>
    </w:p>
    <w:p w:rsidR="00DB4962" w:rsidRPr="00634003" w:rsidRDefault="00DB4962" w:rsidP="00FF3060">
      <w:pPr>
        <w:pStyle w:val="Odstavecseseznamem"/>
        <w:numPr>
          <w:ilvl w:val="0"/>
          <w:numId w:val="1"/>
        </w:numPr>
        <w:spacing w:after="0" w:line="300" w:lineRule="auto"/>
        <w:ind w:left="1134"/>
        <w:rPr>
          <w:rFonts w:ascii="Arial" w:hAnsi="Arial" w:cs="Arial"/>
          <w:b/>
          <w:sz w:val="20"/>
          <w:szCs w:val="20"/>
        </w:rPr>
      </w:pPr>
      <w:r w:rsidRPr="00634003">
        <w:rPr>
          <w:rFonts w:ascii="Arial" w:hAnsi="Arial" w:cs="Arial"/>
          <w:b/>
          <w:sz w:val="20"/>
          <w:szCs w:val="20"/>
        </w:rPr>
        <w:t>Okruh způsobilých žadatelů</w:t>
      </w:r>
    </w:p>
    <w:p w:rsidR="00E52AC5" w:rsidRPr="00634003" w:rsidRDefault="00AF279E" w:rsidP="00FF3060">
      <w:pPr>
        <w:pStyle w:val="Odstavecseseznamem"/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34003">
        <w:rPr>
          <w:rFonts w:ascii="Arial" w:hAnsi="Arial" w:cs="Arial"/>
          <w:sz w:val="20"/>
          <w:szCs w:val="20"/>
        </w:rPr>
        <w:t xml:space="preserve">O dotaci mohou žádat právnické a fyzické </w:t>
      </w:r>
      <w:r w:rsidR="008E3479" w:rsidRPr="00634003">
        <w:rPr>
          <w:rFonts w:ascii="Arial" w:hAnsi="Arial" w:cs="Arial"/>
          <w:sz w:val="20"/>
          <w:szCs w:val="20"/>
        </w:rPr>
        <w:t>osoby působící ve městě Brně na </w:t>
      </w:r>
      <w:r w:rsidRPr="00634003">
        <w:rPr>
          <w:rFonts w:ascii="Arial" w:hAnsi="Arial" w:cs="Arial"/>
          <w:sz w:val="20"/>
          <w:szCs w:val="20"/>
        </w:rPr>
        <w:t xml:space="preserve">projekty, které jsou v souladu </w:t>
      </w:r>
      <w:r w:rsidR="00634003">
        <w:rPr>
          <w:rFonts w:ascii="Arial" w:hAnsi="Arial" w:cs="Arial"/>
          <w:sz w:val="20"/>
          <w:szCs w:val="20"/>
        </w:rPr>
        <w:t>se Strategií</w:t>
      </w:r>
      <w:r w:rsidRPr="00634003">
        <w:rPr>
          <w:rFonts w:ascii="Arial" w:hAnsi="Arial" w:cs="Arial"/>
          <w:sz w:val="20"/>
          <w:szCs w:val="20"/>
        </w:rPr>
        <w:t xml:space="preserve"> preven</w:t>
      </w:r>
      <w:r w:rsidR="008E3479" w:rsidRPr="00634003">
        <w:rPr>
          <w:rFonts w:ascii="Arial" w:hAnsi="Arial" w:cs="Arial"/>
          <w:sz w:val="20"/>
          <w:szCs w:val="20"/>
        </w:rPr>
        <w:t>ce kriminality ve městě Brně na </w:t>
      </w:r>
      <w:r w:rsidR="002B314A">
        <w:rPr>
          <w:rFonts w:ascii="Arial" w:hAnsi="Arial" w:cs="Arial"/>
          <w:sz w:val="20"/>
          <w:szCs w:val="20"/>
        </w:rPr>
        <w:t>období 2023</w:t>
      </w:r>
      <w:r w:rsidR="002B314A" w:rsidRPr="00634003">
        <w:rPr>
          <w:rFonts w:ascii="Arial" w:hAnsi="Arial" w:cs="Arial"/>
          <w:sz w:val="20"/>
          <w:szCs w:val="20"/>
        </w:rPr>
        <w:t>–</w:t>
      </w:r>
      <w:r w:rsidR="002B314A">
        <w:rPr>
          <w:rFonts w:ascii="Arial" w:hAnsi="Arial" w:cs="Arial"/>
          <w:sz w:val="20"/>
          <w:szCs w:val="20"/>
        </w:rPr>
        <w:t>2028 a </w:t>
      </w:r>
      <w:r w:rsidR="00634003">
        <w:rPr>
          <w:rFonts w:ascii="Arial" w:hAnsi="Arial" w:cs="Arial"/>
          <w:sz w:val="20"/>
          <w:szCs w:val="20"/>
        </w:rPr>
        <w:t>Akčním plánem prevence kriminali</w:t>
      </w:r>
      <w:r w:rsidR="002B314A">
        <w:rPr>
          <w:rFonts w:ascii="Arial" w:hAnsi="Arial" w:cs="Arial"/>
          <w:sz w:val="20"/>
          <w:szCs w:val="20"/>
        </w:rPr>
        <w:t>ty ve městě Brně na období 2023</w:t>
      </w:r>
      <w:r w:rsidR="002B314A" w:rsidRPr="00634003">
        <w:rPr>
          <w:rFonts w:ascii="Arial" w:hAnsi="Arial" w:cs="Arial"/>
          <w:sz w:val="20"/>
          <w:szCs w:val="20"/>
        </w:rPr>
        <w:t>–</w:t>
      </w:r>
      <w:r w:rsidR="00634003">
        <w:rPr>
          <w:rFonts w:ascii="Arial" w:hAnsi="Arial" w:cs="Arial"/>
          <w:sz w:val="20"/>
          <w:szCs w:val="20"/>
        </w:rPr>
        <w:t>2025.</w:t>
      </w:r>
    </w:p>
    <w:p w:rsidR="00E52AC5" w:rsidRPr="00634003" w:rsidRDefault="00E52AC5" w:rsidP="00FF3060">
      <w:pPr>
        <w:pStyle w:val="Odstavecseseznamem"/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DB4962" w:rsidRPr="00634003" w:rsidRDefault="00DB4962" w:rsidP="00FF3060">
      <w:pPr>
        <w:pStyle w:val="Odstavecseseznamem"/>
        <w:numPr>
          <w:ilvl w:val="0"/>
          <w:numId w:val="1"/>
        </w:numPr>
        <w:spacing w:after="0" w:line="300" w:lineRule="auto"/>
        <w:ind w:left="1134"/>
        <w:rPr>
          <w:rFonts w:ascii="Arial" w:hAnsi="Arial" w:cs="Arial"/>
          <w:b/>
          <w:sz w:val="20"/>
          <w:szCs w:val="20"/>
        </w:rPr>
      </w:pPr>
      <w:r w:rsidRPr="00634003">
        <w:rPr>
          <w:rFonts w:ascii="Arial" w:hAnsi="Arial" w:cs="Arial"/>
          <w:b/>
          <w:sz w:val="20"/>
          <w:szCs w:val="20"/>
        </w:rPr>
        <w:t>Lhůta pro podání žádosti</w:t>
      </w:r>
    </w:p>
    <w:p w:rsidR="00E52AC5" w:rsidRPr="00634003" w:rsidRDefault="00634003" w:rsidP="00FF3060">
      <w:pPr>
        <w:pStyle w:val="Odstavecseseznamem"/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rok 2023</w:t>
      </w:r>
      <w:r w:rsidR="00E52AC5" w:rsidRPr="00634003">
        <w:rPr>
          <w:rFonts w:ascii="Arial" w:hAnsi="Arial" w:cs="Arial"/>
          <w:sz w:val="20"/>
          <w:szCs w:val="20"/>
        </w:rPr>
        <w:t xml:space="preserve"> je lhůta pro podávání žádostí o dotace stanovena</w:t>
      </w:r>
      <w:r>
        <w:rPr>
          <w:rFonts w:ascii="Arial" w:hAnsi="Arial" w:cs="Arial"/>
          <w:sz w:val="20"/>
          <w:szCs w:val="20"/>
        </w:rPr>
        <w:t xml:space="preserve"> v termínu od 1. 10. 2022 do 31. 10. 2022</w:t>
      </w:r>
      <w:r w:rsidR="00E52AC5" w:rsidRPr="00634003">
        <w:rPr>
          <w:rFonts w:ascii="Arial" w:hAnsi="Arial" w:cs="Arial"/>
          <w:sz w:val="20"/>
          <w:szCs w:val="20"/>
        </w:rPr>
        <w:t>.</w:t>
      </w:r>
    </w:p>
    <w:p w:rsidR="00E52AC5" w:rsidRPr="00634003" w:rsidRDefault="00E52AC5" w:rsidP="00FF3060">
      <w:pPr>
        <w:pStyle w:val="Odstavecseseznamem"/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DB4962" w:rsidRPr="00634003" w:rsidRDefault="00DB4962" w:rsidP="00FF3060">
      <w:pPr>
        <w:pStyle w:val="Odstavecseseznamem"/>
        <w:numPr>
          <w:ilvl w:val="0"/>
          <w:numId w:val="1"/>
        </w:numPr>
        <w:spacing w:after="0" w:line="300" w:lineRule="auto"/>
        <w:ind w:left="1134"/>
        <w:rPr>
          <w:rFonts w:ascii="Arial" w:hAnsi="Arial" w:cs="Arial"/>
          <w:b/>
          <w:sz w:val="20"/>
          <w:szCs w:val="20"/>
        </w:rPr>
      </w:pPr>
      <w:r w:rsidRPr="00634003">
        <w:rPr>
          <w:rFonts w:ascii="Arial" w:hAnsi="Arial" w:cs="Arial"/>
          <w:b/>
          <w:sz w:val="20"/>
          <w:szCs w:val="20"/>
        </w:rPr>
        <w:t xml:space="preserve">Kritéria </w:t>
      </w:r>
      <w:r w:rsidR="00D2745E" w:rsidRPr="00634003">
        <w:rPr>
          <w:rFonts w:ascii="Arial" w:hAnsi="Arial" w:cs="Arial"/>
          <w:b/>
          <w:sz w:val="20"/>
          <w:szCs w:val="20"/>
        </w:rPr>
        <w:t xml:space="preserve">pro </w:t>
      </w:r>
      <w:r w:rsidRPr="00634003">
        <w:rPr>
          <w:rFonts w:ascii="Arial" w:hAnsi="Arial" w:cs="Arial"/>
          <w:b/>
          <w:sz w:val="20"/>
          <w:szCs w:val="20"/>
        </w:rPr>
        <w:t>hodnocení žádosti</w:t>
      </w:r>
    </w:p>
    <w:p w:rsidR="00C31AEA" w:rsidRPr="00634003" w:rsidRDefault="00C31AEA" w:rsidP="00C31AEA">
      <w:pPr>
        <w:pStyle w:val="Odstavecseseznamem"/>
        <w:numPr>
          <w:ilvl w:val="0"/>
          <w:numId w:val="3"/>
        </w:numPr>
        <w:spacing w:after="0" w:line="300" w:lineRule="auto"/>
        <w:ind w:left="1134"/>
        <w:jc w:val="both"/>
        <w:rPr>
          <w:rFonts w:ascii="Arial" w:hAnsi="Arial" w:cs="Arial"/>
          <w:b/>
          <w:sz w:val="20"/>
          <w:szCs w:val="20"/>
        </w:rPr>
      </w:pPr>
      <w:r w:rsidRPr="00634003">
        <w:rPr>
          <w:rFonts w:ascii="Arial" w:hAnsi="Arial" w:cs="Arial"/>
          <w:sz w:val="20"/>
          <w:szCs w:val="20"/>
        </w:rPr>
        <w:t>Formální správnost a úplnost</w:t>
      </w:r>
    </w:p>
    <w:p w:rsidR="00C31AEA" w:rsidRPr="00634003" w:rsidRDefault="00C31AEA" w:rsidP="00C31AEA">
      <w:pPr>
        <w:pStyle w:val="Odstavecseseznamem"/>
        <w:numPr>
          <w:ilvl w:val="0"/>
          <w:numId w:val="3"/>
        </w:numPr>
        <w:spacing w:after="0" w:line="300" w:lineRule="auto"/>
        <w:ind w:left="1134"/>
        <w:jc w:val="both"/>
        <w:rPr>
          <w:rFonts w:ascii="Arial" w:hAnsi="Arial" w:cs="Arial"/>
          <w:b/>
          <w:sz w:val="20"/>
          <w:szCs w:val="20"/>
        </w:rPr>
      </w:pPr>
      <w:r w:rsidRPr="00634003">
        <w:rPr>
          <w:rFonts w:ascii="Arial" w:hAnsi="Arial" w:cs="Arial"/>
          <w:sz w:val="20"/>
          <w:szCs w:val="20"/>
        </w:rPr>
        <w:t>Návaznost na strategický dokument</w:t>
      </w:r>
      <w:r w:rsidR="00634003">
        <w:rPr>
          <w:rFonts w:ascii="Arial" w:hAnsi="Arial" w:cs="Arial"/>
          <w:sz w:val="20"/>
          <w:szCs w:val="20"/>
        </w:rPr>
        <w:t xml:space="preserve"> (Strategie prevence krimina</w:t>
      </w:r>
      <w:r w:rsidR="002B314A">
        <w:rPr>
          <w:rFonts w:ascii="Arial" w:hAnsi="Arial" w:cs="Arial"/>
          <w:sz w:val="20"/>
          <w:szCs w:val="20"/>
        </w:rPr>
        <w:t>lity ve městě Brně na období 2023</w:t>
      </w:r>
      <w:r w:rsidR="002B314A" w:rsidRPr="00634003">
        <w:rPr>
          <w:rFonts w:ascii="Arial" w:hAnsi="Arial" w:cs="Arial"/>
          <w:sz w:val="20"/>
          <w:szCs w:val="20"/>
        </w:rPr>
        <w:t>–</w:t>
      </w:r>
      <w:r w:rsidR="00634003">
        <w:rPr>
          <w:rFonts w:ascii="Arial" w:hAnsi="Arial" w:cs="Arial"/>
          <w:sz w:val="20"/>
          <w:szCs w:val="20"/>
        </w:rPr>
        <w:t>20</w:t>
      </w:r>
      <w:r w:rsidR="00625CE0" w:rsidRPr="00634003">
        <w:rPr>
          <w:rFonts w:ascii="Arial" w:hAnsi="Arial" w:cs="Arial"/>
          <w:sz w:val="20"/>
          <w:szCs w:val="20"/>
        </w:rPr>
        <w:t>2</w:t>
      </w:r>
      <w:r w:rsidR="00634003">
        <w:rPr>
          <w:rFonts w:ascii="Arial" w:hAnsi="Arial" w:cs="Arial"/>
          <w:sz w:val="20"/>
          <w:szCs w:val="20"/>
        </w:rPr>
        <w:t>8</w:t>
      </w:r>
      <w:r w:rsidR="00625CE0" w:rsidRPr="00634003">
        <w:rPr>
          <w:rFonts w:ascii="Arial" w:hAnsi="Arial" w:cs="Arial"/>
          <w:sz w:val="20"/>
          <w:szCs w:val="20"/>
        </w:rPr>
        <w:t>)</w:t>
      </w:r>
    </w:p>
    <w:p w:rsidR="00C31AEA" w:rsidRPr="00634003" w:rsidRDefault="00C31AEA" w:rsidP="00C31AEA">
      <w:pPr>
        <w:pStyle w:val="Odstavecseseznamem"/>
        <w:numPr>
          <w:ilvl w:val="0"/>
          <w:numId w:val="3"/>
        </w:numPr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34003">
        <w:rPr>
          <w:rFonts w:ascii="Arial" w:hAnsi="Arial" w:cs="Arial"/>
          <w:sz w:val="20"/>
          <w:szCs w:val="20"/>
        </w:rPr>
        <w:t>Hodnota projektu (kvalitativní hodnota projektu a přínos pro Brno)</w:t>
      </w:r>
    </w:p>
    <w:p w:rsidR="00C31AEA" w:rsidRPr="00634003" w:rsidRDefault="00C31AEA" w:rsidP="00C31AEA">
      <w:pPr>
        <w:pStyle w:val="Odstavecseseznamem"/>
        <w:numPr>
          <w:ilvl w:val="0"/>
          <w:numId w:val="3"/>
        </w:numPr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34003">
        <w:rPr>
          <w:rFonts w:ascii="Arial" w:hAnsi="Arial" w:cs="Arial"/>
          <w:sz w:val="20"/>
          <w:szCs w:val="20"/>
        </w:rPr>
        <w:t>Efektivita a udržitelnost projektu</w:t>
      </w:r>
    </w:p>
    <w:p w:rsidR="00C31AEA" w:rsidRPr="00634003" w:rsidRDefault="00C31AEA" w:rsidP="00C31AEA">
      <w:pPr>
        <w:pStyle w:val="Odstavecseseznamem"/>
        <w:numPr>
          <w:ilvl w:val="0"/>
          <w:numId w:val="3"/>
        </w:numPr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34003">
        <w:rPr>
          <w:rFonts w:ascii="Arial" w:hAnsi="Arial" w:cs="Arial"/>
          <w:sz w:val="20"/>
          <w:szCs w:val="20"/>
        </w:rPr>
        <w:t>Správnost a přiměřenost rozpočtu</w:t>
      </w:r>
    </w:p>
    <w:p w:rsidR="00C31AEA" w:rsidRDefault="00C31AEA" w:rsidP="00C31AEA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634003" w:rsidRDefault="00634003" w:rsidP="00C31AEA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634003" w:rsidRPr="00634003" w:rsidRDefault="00634003" w:rsidP="00C31AEA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DB4962" w:rsidRPr="00634003" w:rsidRDefault="00DB4962" w:rsidP="00C31AEA">
      <w:pPr>
        <w:pStyle w:val="Odstavecseseznamem"/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634003">
        <w:rPr>
          <w:rFonts w:ascii="Arial" w:hAnsi="Arial" w:cs="Arial"/>
          <w:b/>
          <w:sz w:val="20"/>
          <w:szCs w:val="20"/>
        </w:rPr>
        <w:lastRenderedPageBreak/>
        <w:t>Lhůta pro rozhodnutí o žádosti</w:t>
      </w:r>
    </w:p>
    <w:p w:rsidR="00E52AC5" w:rsidRPr="00634003" w:rsidRDefault="00BB2EBF" w:rsidP="00FF3060">
      <w:pPr>
        <w:pStyle w:val="Odstavecseseznamem"/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34003">
        <w:rPr>
          <w:rFonts w:ascii="Arial" w:hAnsi="Arial" w:cs="Arial"/>
          <w:sz w:val="20"/>
          <w:szCs w:val="20"/>
        </w:rPr>
        <w:t>Lhůta pro rozhodnutí o</w:t>
      </w:r>
      <w:r w:rsidR="00634003">
        <w:rPr>
          <w:rFonts w:ascii="Arial" w:hAnsi="Arial" w:cs="Arial"/>
          <w:sz w:val="20"/>
          <w:szCs w:val="20"/>
        </w:rPr>
        <w:t xml:space="preserve"> žádosti je od počátku roku 2023 do cca června 2023</w:t>
      </w:r>
      <w:r w:rsidRPr="00634003">
        <w:rPr>
          <w:rFonts w:ascii="Arial" w:hAnsi="Arial" w:cs="Arial"/>
          <w:sz w:val="20"/>
          <w:szCs w:val="20"/>
        </w:rPr>
        <w:t>. Po projednání v orgánech města obdrží žadatelé informaci o přidělení nebo nepřidělení finančních prostředků na projekt.</w:t>
      </w:r>
    </w:p>
    <w:p w:rsidR="00E52AC5" w:rsidRPr="00634003" w:rsidRDefault="00E52AC5" w:rsidP="00FF3060">
      <w:pPr>
        <w:pStyle w:val="Odstavecseseznamem"/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DB4962" w:rsidRPr="00634003" w:rsidRDefault="00DB4962" w:rsidP="00FF3060">
      <w:pPr>
        <w:pStyle w:val="Odstavecseseznamem"/>
        <w:numPr>
          <w:ilvl w:val="0"/>
          <w:numId w:val="1"/>
        </w:numPr>
        <w:spacing w:after="0" w:line="300" w:lineRule="auto"/>
        <w:ind w:left="1134"/>
        <w:rPr>
          <w:rFonts w:ascii="Arial" w:hAnsi="Arial" w:cs="Arial"/>
          <w:b/>
          <w:sz w:val="20"/>
          <w:szCs w:val="20"/>
        </w:rPr>
      </w:pPr>
      <w:r w:rsidRPr="00634003">
        <w:rPr>
          <w:rFonts w:ascii="Arial" w:hAnsi="Arial" w:cs="Arial"/>
          <w:b/>
          <w:sz w:val="20"/>
          <w:szCs w:val="20"/>
        </w:rPr>
        <w:t>Podmínky pro poskytnutí dotace a použití dotace</w:t>
      </w:r>
    </w:p>
    <w:p w:rsidR="00C31AEA" w:rsidRPr="00634003" w:rsidRDefault="00D2745E" w:rsidP="00FF3060">
      <w:pPr>
        <w:pStyle w:val="Odstavecseseznamem"/>
        <w:numPr>
          <w:ilvl w:val="0"/>
          <w:numId w:val="12"/>
        </w:numPr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34003">
        <w:rPr>
          <w:rFonts w:ascii="Arial" w:hAnsi="Arial" w:cs="Arial"/>
          <w:sz w:val="20"/>
          <w:szCs w:val="20"/>
        </w:rPr>
        <w:t>Poskytování dotací</w:t>
      </w:r>
      <w:r w:rsidR="00EC7192" w:rsidRPr="00634003">
        <w:rPr>
          <w:rFonts w:ascii="Arial" w:hAnsi="Arial" w:cs="Arial"/>
          <w:sz w:val="20"/>
          <w:szCs w:val="20"/>
        </w:rPr>
        <w:t xml:space="preserve"> </w:t>
      </w:r>
      <w:r w:rsidR="00C31AEA" w:rsidRPr="00634003">
        <w:rPr>
          <w:rFonts w:ascii="Arial" w:hAnsi="Arial" w:cs="Arial"/>
          <w:sz w:val="20"/>
          <w:szCs w:val="20"/>
        </w:rPr>
        <w:t xml:space="preserve">z rozpočtu města Brna </w:t>
      </w:r>
      <w:r w:rsidR="00EC7192" w:rsidRPr="00634003">
        <w:rPr>
          <w:rFonts w:ascii="Arial" w:hAnsi="Arial" w:cs="Arial"/>
          <w:sz w:val="20"/>
          <w:szCs w:val="20"/>
        </w:rPr>
        <w:t>u</w:t>
      </w:r>
      <w:r w:rsidRPr="00634003">
        <w:rPr>
          <w:rFonts w:ascii="Arial" w:hAnsi="Arial" w:cs="Arial"/>
          <w:sz w:val="20"/>
          <w:szCs w:val="20"/>
        </w:rPr>
        <w:t xml:space="preserve">pravují </w:t>
      </w:r>
      <w:r w:rsidR="00C31AEA" w:rsidRPr="00634003">
        <w:rPr>
          <w:rFonts w:ascii="Arial" w:hAnsi="Arial" w:cs="Arial"/>
          <w:sz w:val="20"/>
          <w:szCs w:val="20"/>
        </w:rPr>
        <w:t>dotační pravidla, která stanovují jednotný postup.</w:t>
      </w:r>
    </w:p>
    <w:p w:rsidR="00EC7192" w:rsidRPr="00523C7F" w:rsidRDefault="00D2745E" w:rsidP="00523C7F">
      <w:pPr>
        <w:pStyle w:val="Odstavecseseznamem"/>
        <w:numPr>
          <w:ilvl w:val="0"/>
          <w:numId w:val="12"/>
        </w:numPr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34003">
        <w:rPr>
          <w:rFonts w:ascii="Arial" w:hAnsi="Arial" w:cs="Arial"/>
          <w:sz w:val="20"/>
          <w:szCs w:val="20"/>
        </w:rPr>
        <w:t>Dotace je účelová. Je poskytována zásadně na konkrétní projekt smlouvou, která vymezuje podmínky použití dotace. Čerpání dotace, její finanční vypořádání (vyúčtování), vyhodnocení projektu</w:t>
      </w:r>
      <w:r w:rsidR="00EC7192" w:rsidRPr="00634003">
        <w:rPr>
          <w:rFonts w:ascii="Arial" w:hAnsi="Arial" w:cs="Arial"/>
          <w:sz w:val="20"/>
          <w:szCs w:val="20"/>
        </w:rPr>
        <w:t xml:space="preserve"> a kontrola budou</w:t>
      </w:r>
      <w:r w:rsidR="00F14B35" w:rsidRPr="00634003">
        <w:rPr>
          <w:rFonts w:ascii="Arial" w:hAnsi="Arial" w:cs="Arial"/>
          <w:sz w:val="20"/>
          <w:szCs w:val="20"/>
        </w:rPr>
        <w:t xml:space="preserve"> realizovány za </w:t>
      </w:r>
      <w:r w:rsidR="00634003">
        <w:rPr>
          <w:rFonts w:ascii="Arial" w:hAnsi="Arial" w:cs="Arial"/>
          <w:sz w:val="20"/>
          <w:szCs w:val="20"/>
        </w:rPr>
        <w:t>podmínek stanovených smlouvou o </w:t>
      </w:r>
      <w:r w:rsidRPr="00634003">
        <w:rPr>
          <w:rFonts w:ascii="Arial" w:hAnsi="Arial" w:cs="Arial"/>
          <w:sz w:val="20"/>
          <w:szCs w:val="20"/>
        </w:rPr>
        <w:t>poskytnutí dotace.</w:t>
      </w:r>
    </w:p>
    <w:p w:rsidR="00EC7192" w:rsidRPr="00634003" w:rsidRDefault="00D2745E" w:rsidP="00FF3060">
      <w:pPr>
        <w:pStyle w:val="Odstavecseseznamem"/>
        <w:numPr>
          <w:ilvl w:val="0"/>
          <w:numId w:val="12"/>
        </w:numPr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34003">
        <w:rPr>
          <w:rFonts w:ascii="Arial" w:hAnsi="Arial" w:cs="Arial"/>
          <w:sz w:val="20"/>
          <w:szCs w:val="20"/>
        </w:rPr>
        <w:t xml:space="preserve">Vyúčtování a </w:t>
      </w:r>
      <w:r w:rsidR="00070AF0" w:rsidRPr="00634003">
        <w:rPr>
          <w:rFonts w:ascii="Arial" w:hAnsi="Arial" w:cs="Arial"/>
          <w:sz w:val="20"/>
          <w:szCs w:val="20"/>
        </w:rPr>
        <w:t>vyhodnoce</w:t>
      </w:r>
      <w:r w:rsidR="00634003">
        <w:rPr>
          <w:rFonts w:ascii="Arial" w:hAnsi="Arial" w:cs="Arial"/>
          <w:sz w:val="20"/>
          <w:szCs w:val="20"/>
        </w:rPr>
        <w:t>ní projektu z roku 2022</w:t>
      </w:r>
      <w:r w:rsidRPr="00634003">
        <w:rPr>
          <w:rFonts w:ascii="Arial" w:hAnsi="Arial" w:cs="Arial"/>
          <w:sz w:val="20"/>
          <w:szCs w:val="20"/>
        </w:rPr>
        <w:t>, pokud žadatel projekt realizoval.</w:t>
      </w:r>
    </w:p>
    <w:p w:rsidR="00EC7192" w:rsidRPr="00634003" w:rsidRDefault="00B85311" w:rsidP="00FF3060">
      <w:pPr>
        <w:pStyle w:val="Odstavecseseznamem"/>
        <w:numPr>
          <w:ilvl w:val="0"/>
          <w:numId w:val="12"/>
        </w:numPr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34003">
        <w:rPr>
          <w:rFonts w:ascii="Arial" w:hAnsi="Arial" w:cs="Arial"/>
          <w:sz w:val="20"/>
          <w:szCs w:val="20"/>
        </w:rPr>
        <w:t>Příjemce dotace má povinno</w:t>
      </w:r>
      <w:r w:rsidR="00EC7192" w:rsidRPr="00634003">
        <w:rPr>
          <w:rFonts w:ascii="Arial" w:hAnsi="Arial" w:cs="Arial"/>
          <w:sz w:val="20"/>
          <w:szCs w:val="20"/>
        </w:rPr>
        <w:t xml:space="preserve">st </w:t>
      </w:r>
      <w:r w:rsidRPr="00634003">
        <w:rPr>
          <w:rFonts w:ascii="Arial" w:hAnsi="Arial" w:cs="Arial"/>
          <w:sz w:val="20"/>
          <w:szCs w:val="20"/>
        </w:rPr>
        <w:t xml:space="preserve">zveřejnit informaci o tom, že byl finančně podpořen z rozpočtu města Brna. </w:t>
      </w:r>
    </w:p>
    <w:p w:rsidR="00D50697" w:rsidRPr="00634003" w:rsidRDefault="00D50697" w:rsidP="00FF3060">
      <w:pPr>
        <w:pStyle w:val="Odstavecseseznamem"/>
        <w:numPr>
          <w:ilvl w:val="0"/>
          <w:numId w:val="12"/>
        </w:numPr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34003">
        <w:rPr>
          <w:rFonts w:ascii="Arial" w:hAnsi="Arial" w:cs="Arial"/>
          <w:sz w:val="20"/>
          <w:szCs w:val="20"/>
        </w:rPr>
        <w:t xml:space="preserve">Změny v projektu je nutno ohlásit a konzultovat do 30. 9. </w:t>
      </w:r>
      <w:r w:rsidR="00634003">
        <w:rPr>
          <w:rFonts w:ascii="Arial" w:hAnsi="Arial" w:cs="Arial"/>
          <w:sz w:val="20"/>
          <w:szCs w:val="20"/>
        </w:rPr>
        <w:t>2023</w:t>
      </w:r>
      <w:r w:rsidRPr="00634003">
        <w:rPr>
          <w:rFonts w:ascii="Arial" w:hAnsi="Arial" w:cs="Arial"/>
          <w:sz w:val="20"/>
          <w:szCs w:val="20"/>
        </w:rPr>
        <w:t>.</w:t>
      </w:r>
    </w:p>
    <w:p w:rsidR="00CD6910" w:rsidRPr="00634003" w:rsidRDefault="00CD6910" w:rsidP="00FF3060">
      <w:pPr>
        <w:pStyle w:val="Odstavecseseznamem"/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CD6910" w:rsidRPr="00634003" w:rsidRDefault="00CD6910" w:rsidP="00FF3060">
      <w:pPr>
        <w:pStyle w:val="Odstavecseseznamem"/>
        <w:numPr>
          <w:ilvl w:val="0"/>
          <w:numId w:val="1"/>
        </w:numPr>
        <w:spacing w:after="0" w:line="300" w:lineRule="auto"/>
        <w:ind w:left="1134"/>
        <w:jc w:val="both"/>
        <w:rPr>
          <w:rFonts w:ascii="Arial" w:hAnsi="Arial" w:cs="Arial"/>
          <w:b/>
          <w:sz w:val="20"/>
          <w:szCs w:val="20"/>
        </w:rPr>
      </w:pPr>
      <w:r w:rsidRPr="00634003">
        <w:rPr>
          <w:rFonts w:ascii="Arial" w:hAnsi="Arial" w:cs="Arial"/>
          <w:b/>
          <w:sz w:val="20"/>
          <w:szCs w:val="20"/>
        </w:rPr>
        <w:t>Doba použití dotace</w:t>
      </w:r>
    </w:p>
    <w:p w:rsidR="00CD6910" w:rsidRPr="00634003" w:rsidRDefault="00B85311" w:rsidP="00FF3060">
      <w:pPr>
        <w:pStyle w:val="Odstavecseseznamem"/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34003">
        <w:rPr>
          <w:rFonts w:ascii="Arial" w:hAnsi="Arial" w:cs="Arial"/>
          <w:sz w:val="20"/>
          <w:szCs w:val="20"/>
        </w:rPr>
        <w:t>Dotaci lze využít v kalendářním roce, ve kterém bude proje</w:t>
      </w:r>
      <w:r w:rsidR="00634003">
        <w:rPr>
          <w:rFonts w:ascii="Arial" w:hAnsi="Arial" w:cs="Arial"/>
          <w:sz w:val="20"/>
          <w:szCs w:val="20"/>
        </w:rPr>
        <w:t>kt realizován, tj. od 1. 1. 2023 do 31. 12. 2023</w:t>
      </w:r>
      <w:r w:rsidR="00EC7192" w:rsidRPr="00634003">
        <w:rPr>
          <w:rFonts w:ascii="Arial" w:hAnsi="Arial" w:cs="Arial"/>
          <w:sz w:val="20"/>
          <w:szCs w:val="20"/>
        </w:rPr>
        <w:t>.</w:t>
      </w:r>
    </w:p>
    <w:p w:rsidR="00CD6910" w:rsidRPr="00634003" w:rsidRDefault="00CD6910" w:rsidP="00FF3060">
      <w:pPr>
        <w:pStyle w:val="Odstavecseseznamem"/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CD6910" w:rsidRPr="00634003" w:rsidRDefault="00CD6910" w:rsidP="00FF3060">
      <w:pPr>
        <w:pStyle w:val="Odstavecseseznamem"/>
        <w:numPr>
          <w:ilvl w:val="0"/>
          <w:numId w:val="1"/>
        </w:numPr>
        <w:spacing w:after="0" w:line="300" w:lineRule="auto"/>
        <w:ind w:left="1134"/>
        <w:jc w:val="both"/>
        <w:rPr>
          <w:rFonts w:ascii="Arial" w:hAnsi="Arial" w:cs="Arial"/>
          <w:b/>
          <w:sz w:val="20"/>
          <w:szCs w:val="20"/>
        </w:rPr>
      </w:pPr>
      <w:r w:rsidRPr="00634003">
        <w:rPr>
          <w:rFonts w:ascii="Arial" w:hAnsi="Arial" w:cs="Arial"/>
          <w:b/>
          <w:sz w:val="20"/>
          <w:szCs w:val="20"/>
        </w:rPr>
        <w:t>Vymezení způsobilých a nezpůsobilých výdajů</w:t>
      </w:r>
    </w:p>
    <w:p w:rsidR="00EC7192" w:rsidRPr="00634003" w:rsidRDefault="004E6F18" w:rsidP="00FF3060">
      <w:pPr>
        <w:pStyle w:val="Odstavecseseznamem"/>
        <w:numPr>
          <w:ilvl w:val="0"/>
          <w:numId w:val="14"/>
        </w:numPr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34003">
        <w:rPr>
          <w:rFonts w:ascii="Arial" w:hAnsi="Arial" w:cs="Arial"/>
          <w:sz w:val="20"/>
          <w:szCs w:val="20"/>
        </w:rPr>
        <w:t>Dotaci lze použít na úhradu nákladů spojených s poskytováním činností a služ</w:t>
      </w:r>
      <w:r w:rsidR="00634003">
        <w:rPr>
          <w:rFonts w:ascii="Arial" w:hAnsi="Arial" w:cs="Arial"/>
          <w:sz w:val="20"/>
          <w:szCs w:val="20"/>
        </w:rPr>
        <w:t>eb pro </w:t>
      </w:r>
      <w:r w:rsidRPr="00634003">
        <w:rPr>
          <w:rFonts w:ascii="Arial" w:hAnsi="Arial" w:cs="Arial"/>
          <w:sz w:val="20"/>
          <w:szCs w:val="20"/>
        </w:rPr>
        <w:t>obyvatele města Brna, které jsou zaměřeny na prevenci kriminality a které vhodným způsobem naplňují schválené cíle v oblasti prevence kriminality.</w:t>
      </w:r>
    </w:p>
    <w:p w:rsidR="00EC7192" w:rsidRPr="00634003" w:rsidRDefault="004E6F18" w:rsidP="00FF3060">
      <w:pPr>
        <w:pStyle w:val="Odstavecseseznamem"/>
        <w:numPr>
          <w:ilvl w:val="0"/>
          <w:numId w:val="14"/>
        </w:numPr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34003">
        <w:rPr>
          <w:rFonts w:ascii="Arial" w:hAnsi="Arial" w:cs="Arial"/>
          <w:sz w:val="20"/>
          <w:szCs w:val="20"/>
        </w:rPr>
        <w:t>Dotaci nelze použít na projekty protidrogové prevence a na prevenci v dopravě.</w:t>
      </w:r>
    </w:p>
    <w:p w:rsidR="00EC7192" w:rsidRPr="00634003" w:rsidRDefault="004E6F18" w:rsidP="00FF3060">
      <w:pPr>
        <w:pStyle w:val="Odstavecseseznamem"/>
        <w:numPr>
          <w:ilvl w:val="0"/>
          <w:numId w:val="14"/>
        </w:numPr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34003">
        <w:rPr>
          <w:rFonts w:ascii="Arial" w:hAnsi="Arial" w:cs="Arial"/>
          <w:sz w:val="20"/>
          <w:szCs w:val="20"/>
        </w:rPr>
        <w:t>Není-li stanoveno ve smlouvě jinak, dotaci nelze</w:t>
      </w:r>
      <w:r w:rsidR="00F14B35" w:rsidRPr="00634003">
        <w:rPr>
          <w:rFonts w:ascii="Arial" w:hAnsi="Arial" w:cs="Arial"/>
          <w:sz w:val="20"/>
          <w:szCs w:val="20"/>
        </w:rPr>
        <w:t xml:space="preserve"> použít na reprezentaci, tj. na </w:t>
      </w:r>
      <w:r w:rsidRPr="00634003">
        <w:rPr>
          <w:rFonts w:ascii="Arial" w:hAnsi="Arial" w:cs="Arial"/>
          <w:sz w:val="20"/>
          <w:szCs w:val="20"/>
        </w:rPr>
        <w:t xml:space="preserve">pohoštění, dary a obdobná plnění, </w:t>
      </w:r>
      <w:r w:rsidR="00F14B35" w:rsidRPr="00634003">
        <w:rPr>
          <w:rFonts w:ascii="Arial" w:hAnsi="Arial" w:cs="Arial"/>
          <w:sz w:val="20"/>
          <w:szCs w:val="20"/>
        </w:rPr>
        <w:t>na splátky finančních závazků a </w:t>
      </w:r>
      <w:r w:rsidRPr="00634003">
        <w:rPr>
          <w:rFonts w:ascii="Arial" w:hAnsi="Arial" w:cs="Arial"/>
          <w:sz w:val="20"/>
          <w:szCs w:val="20"/>
        </w:rPr>
        <w:t>leasingové splátky, na odpisy majetku, na tvorbu kapitálového jmění (zisku), na pokuty a sankce, investice do dopravních prostředků, či jako dotaci jiným fyzickým nebo právnickým osobám.</w:t>
      </w:r>
    </w:p>
    <w:p w:rsidR="00C31AEA" w:rsidRPr="00634003" w:rsidRDefault="00C31AEA" w:rsidP="00C31AEA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EC7192" w:rsidRPr="00634003" w:rsidRDefault="00EC7192" w:rsidP="00FF3060">
      <w:pPr>
        <w:pStyle w:val="Odstavecseseznamem"/>
        <w:spacing w:after="0" w:line="300" w:lineRule="auto"/>
        <w:ind w:left="1134"/>
        <w:rPr>
          <w:rFonts w:ascii="Arial" w:hAnsi="Arial" w:cs="Arial"/>
          <w:sz w:val="20"/>
          <w:szCs w:val="20"/>
        </w:rPr>
      </w:pPr>
    </w:p>
    <w:p w:rsidR="00DB4962" w:rsidRPr="00634003" w:rsidRDefault="00DB4962" w:rsidP="00FF3060">
      <w:pPr>
        <w:pStyle w:val="Odstavecseseznamem"/>
        <w:numPr>
          <w:ilvl w:val="0"/>
          <w:numId w:val="1"/>
        </w:numPr>
        <w:spacing w:after="0" w:line="300" w:lineRule="auto"/>
        <w:ind w:left="1134"/>
        <w:rPr>
          <w:rFonts w:ascii="Arial" w:hAnsi="Arial" w:cs="Arial"/>
          <w:b/>
          <w:sz w:val="20"/>
          <w:szCs w:val="20"/>
        </w:rPr>
      </w:pPr>
      <w:r w:rsidRPr="00634003">
        <w:rPr>
          <w:rFonts w:ascii="Arial" w:hAnsi="Arial" w:cs="Arial"/>
          <w:b/>
          <w:sz w:val="20"/>
          <w:szCs w:val="20"/>
        </w:rPr>
        <w:t>Náležitosti žádosti a požadované přílohy</w:t>
      </w:r>
    </w:p>
    <w:p w:rsidR="0041061C" w:rsidRPr="00634003" w:rsidRDefault="0041061C" w:rsidP="00FF3060">
      <w:pPr>
        <w:pStyle w:val="Odstavecseseznamem"/>
        <w:spacing w:after="0" w:line="300" w:lineRule="auto"/>
        <w:ind w:left="1134"/>
        <w:jc w:val="both"/>
        <w:rPr>
          <w:rFonts w:ascii="Arial" w:hAnsi="Arial" w:cs="Arial"/>
          <w:b/>
          <w:sz w:val="20"/>
          <w:szCs w:val="20"/>
        </w:rPr>
      </w:pPr>
      <w:r w:rsidRPr="00634003">
        <w:rPr>
          <w:rFonts w:ascii="Arial" w:hAnsi="Arial" w:cs="Arial"/>
          <w:sz w:val="20"/>
          <w:szCs w:val="20"/>
        </w:rPr>
        <w:t>Žadatel o dotaci je povinen k žádosti doložit tyto přílohy:</w:t>
      </w:r>
    </w:p>
    <w:p w:rsidR="0041061C" w:rsidRPr="00634003" w:rsidRDefault="0041061C" w:rsidP="00FF3060">
      <w:pPr>
        <w:pStyle w:val="Odstavecseseznamem"/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34003">
        <w:rPr>
          <w:rFonts w:ascii="Arial" w:hAnsi="Arial" w:cs="Arial"/>
          <w:sz w:val="20"/>
          <w:szCs w:val="20"/>
        </w:rPr>
        <w:t>a) údaje prokazující existenci žadatele,</w:t>
      </w:r>
    </w:p>
    <w:p w:rsidR="0041061C" w:rsidRPr="00634003" w:rsidRDefault="0041061C" w:rsidP="00FF3060">
      <w:pPr>
        <w:pStyle w:val="Odstavecseseznamem"/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34003">
        <w:rPr>
          <w:rFonts w:ascii="Arial" w:hAnsi="Arial" w:cs="Arial"/>
          <w:sz w:val="20"/>
          <w:szCs w:val="20"/>
        </w:rPr>
        <w:t>b) věcně a srozumitelně formulovaný popis projektu, činnosti, služby nebo jiné aktivity s jasně určeným cílem (dále jen projekt),</w:t>
      </w:r>
    </w:p>
    <w:p w:rsidR="009949AA" w:rsidRPr="00634003" w:rsidRDefault="009949AA" w:rsidP="00FF3060">
      <w:pPr>
        <w:pStyle w:val="Odstavecseseznamem"/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34003">
        <w:rPr>
          <w:rFonts w:ascii="Arial" w:hAnsi="Arial" w:cs="Arial"/>
          <w:sz w:val="20"/>
          <w:szCs w:val="20"/>
        </w:rPr>
        <w:t>c) podrobný rozpočet projektu</w:t>
      </w:r>
      <w:r w:rsidR="00C31AEA" w:rsidRPr="00634003">
        <w:rPr>
          <w:rFonts w:ascii="Arial" w:hAnsi="Arial" w:cs="Arial"/>
          <w:sz w:val="20"/>
          <w:szCs w:val="20"/>
        </w:rPr>
        <w:t xml:space="preserve"> – strukturovaný dle veškerých výdajů na projekt a všech zdrojů financování,</w:t>
      </w:r>
    </w:p>
    <w:p w:rsidR="0041061C" w:rsidRPr="00634003" w:rsidRDefault="0041061C" w:rsidP="00FF3060">
      <w:pPr>
        <w:pStyle w:val="Odstavecseseznamem"/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34003">
        <w:rPr>
          <w:rFonts w:ascii="Arial" w:hAnsi="Arial" w:cs="Arial"/>
          <w:sz w:val="20"/>
          <w:szCs w:val="20"/>
        </w:rPr>
        <w:t>d) prostou kopii dokladu o zřízení bankovního účtu,</w:t>
      </w:r>
    </w:p>
    <w:p w:rsidR="0041061C" w:rsidRPr="00634003" w:rsidRDefault="0041061C" w:rsidP="00FF3060">
      <w:pPr>
        <w:pStyle w:val="Odstavecseseznamem"/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34003">
        <w:rPr>
          <w:rFonts w:ascii="Arial" w:hAnsi="Arial" w:cs="Arial"/>
          <w:sz w:val="20"/>
          <w:szCs w:val="20"/>
        </w:rPr>
        <w:t>e) čestné prohlášení</w:t>
      </w:r>
      <w:r w:rsidR="001A49B7" w:rsidRPr="00634003">
        <w:rPr>
          <w:rFonts w:ascii="Arial" w:hAnsi="Arial" w:cs="Arial"/>
          <w:sz w:val="20"/>
          <w:szCs w:val="20"/>
        </w:rPr>
        <w:t>,</w:t>
      </w:r>
    </w:p>
    <w:p w:rsidR="00523C7F" w:rsidRPr="00523C7F" w:rsidRDefault="0041061C" w:rsidP="00523C7F">
      <w:pPr>
        <w:pStyle w:val="Odstavecseseznamem"/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34003">
        <w:rPr>
          <w:rFonts w:ascii="Arial" w:hAnsi="Arial" w:cs="Arial"/>
          <w:sz w:val="20"/>
          <w:szCs w:val="20"/>
        </w:rPr>
        <w:t xml:space="preserve">f) </w:t>
      </w:r>
      <w:r w:rsidR="00523C7F" w:rsidRPr="00523C7F">
        <w:rPr>
          <w:rFonts w:ascii="Arial" w:hAnsi="Arial" w:cs="Arial"/>
          <w:sz w:val="20"/>
          <w:szCs w:val="20"/>
        </w:rPr>
        <w:t xml:space="preserve"> je-li žadatel o dotaci právnickou osobou:</w:t>
      </w:r>
    </w:p>
    <w:p w:rsidR="00523C7F" w:rsidRPr="00523C7F" w:rsidRDefault="00523C7F" w:rsidP="00523C7F">
      <w:pPr>
        <w:pStyle w:val="Odstavecseseznamem"/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23C7F">
        <w:rPr>
          <w:rFonts w:ascii="Arial" w:hAnsi="Arial" w:cs="Arial"/>
          <w:sz w:val="20"/>
          <w:szCs w:val="20"/>
        </w:rPr>
        <w:t>1. informace o identifikaci osob jednajících jménem žadatele s uvedením, zda tyto jednají jako jeho statutární orgán nebo zda tyto osoby jednají na základě udělené plné moci,</w:t>
      </w:r>
    </w:p>
    <w:p w:rsidR="00523C7F" w:rsidRPr="00523C7F" w:rsidRDefault="00523C7F" w:rsidP="00523C7F">
      <w:pPr>
        <w:pStyle w:val="Odstavecseseznamem"/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23C7F">
        <w:rPr>
          <w:rFonts w:ascii="Arial" w:hAnsi="Arial" w:cs="Arial"/>
          <w:sz w:val="20"/>
          <w:szCs w:val="20"/>
        </w:rPr>
        <w:t xml:space="preserve">2. údaje o skutečném majiteli právnické osoby 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</w:t>
      </w:r>
      <w:r w:rsidRPr="00523C7F">
        <w:rPr>
          <w:rFonts w:ascii="Arial" w:hAnsi="Arial" w:cs="Arial"/>
          <w:sz w:val="20"/>
          <w:szCs w:val="20"/>
        </w:rPr>
        <w:lastRenderedPageBreak/>
        <w:t>buď výpisem ze zahraniční evidence obdobné evidenci skutečných majitelů, nebo,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stanovy,</w:t>
      </w:r>
    </w:p>
    <w:p w:rsidR="00523C7F" w:rsidRDefault="00523C7F" w:rsidP="00523C7F">
      <w:pPr>
        <w:pStyle w:val="Odstavecseseznamem"/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23C7F">
        <w:rPr>
          <w:rFonts w:ascii="Arial" w:hAnsi="Arial" w:cs="Arial"/>
          <w:sz w:val="20"/>
          <w:szCs w:val="20"/>
        </w:rPr>
        <w:t>3. informace o identifikaci osob, v nichž má podíl, a o výši tohoto podílu.</w:t>
      </w:r>
    </w:p>
    <w:p w:rsidR="00523C7F" w:rsidRDefault="00523C7F" w:rsidP="00FF3060">
      <w:pPr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41061C" w:rsidRPr="00634003" w:rsidRDefault="0041061C" w:rsidP="00FF3060">
      <w:pPr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34003">
        <w:rPr>
          <w:rFonts w:ascii="Arial" w:hAnsi="Arial" w:cs="Arial"/>
          <w:sz w:val="20"/>
          <w:szCs w:val="20"/>
        </w:rPr>
        <w:t>Veškeré přílohy dokládá žadatel v kopii. Příslušné listiny musí být podepsány statutárním zástupcem žadatele.</w:t>
      </w:r>
      <w:r w:rsidR="00C31AEA" w:rsidRPr="00634003">
        <w:rPr>
          <w:rFonts w:ascii="Arial" w:hAnsi="Arial" w:cs="Arial"/>
          <w:sz w:val="20"/>
          <w:szCs w:val="20"/>
        </w:rPr>
        <w:t xml:space="preserve"> Vzo</w:t>
      </w:r>
      <w:r w:rsidR="002B314A">
        <w:rPr>
          <w:rFonts w:ascii="Arial" w:hAnsi="Arial" w:cs="Arial"/>
          <w:sz w:val="20"/>
          <w:szCs w:val="20"/>
        </w:rPr>
        <w:t xml:space="preserve">r </w:t>
      </w:r>
      <w:r w:rsidR="00DA1B09">
        <w:rPr>
          <w:rFonts w:ascii="Arial" w:hAnsi="Arial" w:cs="Arial"/>
          <w:sz w:val="20"/>
          <w:szCs w:val="20"/>
        </w:rPr>
        <w:t>žádosti je</w:t>
      </w:r>
      <w:r w:rsidR="00C31AEA" w:rsidRPr="00634003">
        <w:rPr>
          <w:rFonts w:ascii="Arial" w:hAnsi="Arial" w:cs="Arial"/>
          <w:sz w:val="20"/>
          <w:szCs w:val="20"/>
        </w:rPr>
        <w:t xml:space="preserve"> přílohou této výzvy.</w:t>
      </w:r>
    </w:p>
    <w:p w:rsidR="0041061C" w:rsidRPr="00634003" w:rsidRDefault="0041061C" w:rsidP="00FF3060">
      <w:pPr>
        <w:pStyle w:val="Odstavecseseznamem"/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EC7192" w:rsidRPr="00634003" w:rsidRDefault="00A91D84" w:rsidP="00FF3060">
      <w:pPr>
        <w:pStyle w:val="Odstavecseseznamem"/>
        <w:numPr>
          <w:ilvl w:val="0"/>
          <w:numId w:val="1"/>
        </w:numPr>
        <w:spacing w:after="0" w:line="300" w:lineRule="auto"/>
        <w:ind w:left="1134"/>
        <w:jc w:val="both"/>
        <w:rPr>
          <w:rFonts w:ascii="Arial" w:hAnsi="Arial" w:cs="Arial"/>
          <w:b/>
          <w:sz w:val="20"/>
          <w:szCs w:val="20"/>
        </w:rPr>
      </w:pPr>
      <w:r w:rsidRPr="00634003">
        <w:rPr>
          <w:rFonts w:ascii="Arial" w:hAnsi="Arial" w:cs="Arial"/>
          <w:b/>
          <w:sz w:val="20"/>
          <w:szCs w:val="20"/>
        </w:rPr>
        <w:t>Způsob podání žádosti</w:t>
      </w:r>
    </w:p>
    <w:p w:rsidR="00EC7192" w:rsidRPr="00634003" w:rsidRDefault="00A91D84" w:rsidP="00FF3060">
      <w:pPr>
        <w:pStyle w:val="Odstavecseseznamem"/>
        <w:numPr>
          <w:ilvl w:val="0"/>
          <w:numId w:val="16"/>
        </w:numPr>
        <w:spacing w:after="0" w:line="300" w:lineRule="auto"/>
        <w:ind w:left="1134"/>
        <w:jc w:val="both"/>
        <w:rPr>
          <w:rFonts w:ascii="Arial" w:hAnsi="Arial" w:cs="Arial"/>
          <w:b/>
          <w:sz w:val="20"/>
          <w:szCs w:val="20"/>
        </w:rPr>
      </w:pPr>
      <w:r w:rsidRPr="00634003">
        <w:rPr>
          <w:rFonts w:ascii="Arial" w:hAnsi="Arial" w:cs="Arial"/>
          <w:sz w:val="20"/>
          <w:szCs w:val="20"/>
        </w:rPr>
        <w:t xml:space="preserve">Žádost o dotaci se podává na formuláři zpracovaném Odborem sociální péče Magistrátu města Brna (OSP MMB). Formulář, přílohy a další informace jsou k dispozici na webu města </w:t>
      </w:r>
      <w:hyperlink r:id="rId5" w:history="1">
        <w:r w:rsidR="002B314A" w:rsidRPr="004219D7">
          <w:rPr>
            <w:rStyle w:val="Hypertextovodkaz"/>
            <w:rFonts w:ascii="Arial" w:hAnsi="Arial" w:cs="Arial"/>
            <w:sz w:val="20"/>
            <w:szCs w:val="20"/>
          </w:rPr>
          <w:t>www.socialnipece.brno.cz</w:t>
        </w:r>
      </w:hyperlink>
      <w:r w:rsidRPr="00634003">
        <w:rPr>
          <w:rFonts w:ascii="Arial" w:hAnsi="Arial" w:cs="Arial"/>
          <w:sz w:val="20"/>
          <w:szCs w:val="20"/>
        </w:rPr>
        <w:t xml:space="preserve">. </w:t>
      </w:r>
    </w:p>
    <w:p w:rsidR="00A91D84" w:rsidRPr="00634003" w:rsidRDefault="00A91D84" w:rsidP="00FF3060">
      <w:pPr>
        <w:pStyle w:val="Odstavecseseznamem"/>
        <w:numPr>
          <w:ilvl w:val="0"/>
          <w:numId w:val="16"/>
        </w:numPr>
        <w:spacing w:after="0" w:line="300" w:lineRule="auto"/>
        <w:ind w:left="1134"/>
        <w:jc w:val="both"/>
        <w:rPr>
          <w:rFonts w:ascii="Arial" w:hAnsi="Arial" w:cs="Arial"/>
          <w:b/>
          <w:sz w:val="20"/>
          <w:szCs w:val="20"/>
        </w:rPr>
      </w:pPr>
      <w:r w:rsidRPr="00634003">
        <w:rPr>
          <w:rFonts w:ascii="Arial" w:hAnsi="Arial" w:cs="Arial"/>
          <w:sz w:val="20"/>
          <w:szCs w:val="20"/>
        </w:rPr>
        <w:t>Vyplněná žádost s přílohami se podává v jednom vyhotovení (originál) těmito možnými způsoby:</w:t>
      </w:r>
    </w:p>
    <w:p w:rsidR="00A91D84" w:rsidRPr="00634003" w:rsidRDefault="00A91D84" w:rsidP="00FF3060">
      <w:pPr>
        <w:pStyle w:val="Odstavecseseznamem"/>
        <w:numPr>
          <w:ilvl w:val="0"/>
          <w:numId w:val="8"/>
        </w:numPr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34003">
        <w:rPr>
          <w:rFonts w:ascii="Arial" w:hAnsi="Arial" w:cs="Arial"/>
          <w:sz w:val="20"/>
          <w:szCs w:val="20"/>
        </w:rPr>
        <w:t>Osobně</w:t>
      </w:r>
      <w:r w:rsidR="00B85311" w:rsidRPr="00634003">
        <w:rPr>
          <w:rFonts w:ascii="Arial" w:hAnsi="Arial" w:cs="Arial"/>
          <w:sz w:val="20"/>
          <w:szCs w:val="20"/>
        </w:rPr>
        <w:t xml:space="preserve"> (Malinovského nám. 3</w:t>
      </w:r>
      <w:r w:rsidR="00E44091" w:rsidRPr="00634003">
        <w:rPr>
          <w:rFonts w:ascii="Arial" w:hAnsi="Arial" w:cs="Arial"/>
          <w:sz w:val="20"/>
          <w:szCs w:val="20"/>
        </w:rPr>
        <w:t>, Brno)</w:t>
      </w:r>
    </w:p>
    <w:p w:rsidR="00A91D84" w:rsidRPr="00634003" w:rsidRDefault="00A91D84" w:rsidP="00FF3060">
      <w:pPr>
        <w:pStyle w:val="Odstavecseseznamem"/>
        <w:numPr>
          <w:ilvl w:val="0"/>
          <w:numId w:val="8"/>
        </w:numPr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34003">
        <w:rPr>
          <w:rFonts w:ascii="Arial" w:hAnsi="Arial" w:cs="Arial"/>
          <w:sz w:val="20"/>
          <w:szCs w:val="20"/>
        </w:rPr>
        <w:t>Poštou (rozhoduje datum podání na poště)</w:t>
      </w:r>
    </w:p>
    <w:p w:rsidR="00A91D84" w:rsidRPr="00634003" w:rsidRDefault="00A91D84" w:rsidP="00FF3060">
      <w:pPr>
        <w:pStyle w:val="Odstavecseseznamem"/>
        <w:numPr>
          <w:ilvl w:val="0"/>
          <w:numId w:val="8"/>
        </w:numPr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34003">
        <w:rPr>
          <w:rFonts w:ascii="Arial" w:hAnsi="Arial" w:cs="Arial"/>
          <w:sz w:val="20"/>
          <w:szCs w:val="20"/>
        </w:rPr>
        <w:t>Datovou schránkou</w:t>
      </w:r>
    </w:p>
    <w:p w:rsidR="00EC7192" w:rsidRPr="00634003" w:rsidRDefault="00A91D84" w:rsidP="00FF3060">
      <w:pPr>
        <w:pStyle w:val="Odstavecseseznamem"/>
        <w:numPr>
          <w:ilvl w:val="0"/>
          <w:numId w:val="8"/>
        </w:numPr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34003">
        <w:rPr>
          <w:rFonts w:ascii="Arial" w:hAnsi="Arial" w:cs="Arial"/>
          <w:sz w:val="20"/>
          <w:szCs w:val="20"/>
        </w:rPr>
        <w:t>Prostřednictvím podatelny v budově Malinovského nám. 3, Brno.</w:t>
      </w:r>
    </w:p>
    <w:p w:rsidR="00C31AEA" w:rsidRPr="00634003" w:rsidRDefault="00C31AEA" w:rsidP="001A49B7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C31AEA" w:rsidRPr="00634003" w:rsidRDefault="0041061C" w:rsidP="001A49B7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634003">
        <w:rPr>
          <w:rFonts w:ascii="Arial" w:hAnsi="Arial" w:cs="Arial"/>
          <w:sz w:val="20"/>
          <w:szCs w:val="20"/>
        </w:rPr>
        <w:t>Kontaktní osoby</w:t>
      </w:r>
      <w:r w:rsidR="00B85311" w:rsidRPr="00634003">
        <w:rPr>
          <w:rFonts w:ascii="Arial" w:hAnsi="Arial" w:cs="Arial"/>
          <w:sz w:val="20"/>
          <w:szCs w:val="20"/>
        </w:rPr>
        <w:t>:</w:t>
      </w:r>
      <w:r w:rsidR="00EC7192" w:rsidRPr="00634003">
        <w:rPr>
          <w:rFonts w:ascii="Arial" w:hAnsi="Arial" w:cs="Arial"/>
          <w:sz w:val="20"/>
          <w:szCs w:val="20"/>
        </w:rPr>
        <w:t xml:space="preserve"> </w:t>
      </w:r>
    </w:p>
    <w:p w:rsidR="00625CE0" w:rsidRPr="00634003" w:rsidRDefault="002B314A" w:rsidP="001A49B7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Bc. Sylvie Vorlová</w:t>
      </w:r>
      <w:r w:rsidR="00B85311" w:rsidRPr="00634003">
        <w:rPr>
          <w:rFonts w:ascii="Arial" w:hAnsi="Arial" w:cs="Arial"/>
          <w:sz w:val="20"/>
          <w:szCs w:val="20"/>
        </w:rPr>
        <w:t xml:space="preserve">, </w:t>
      </w:r>
      <w:hyperlink r:id="rId6" w:history="1">
        <w:r w:rsidRPr="004219D7">
          <w:rPr>
            <w:rStyle w:val="Hypertextovodkaz"/>
            <w:rFonts w:ascii="Arial" w:hAnsi="Arial" w:cs="Arial"/>
            <w:sz w:val="20"/>
            <w:szCs w:val="20"/>
          </w:rPr>
          <w:t>vorlova.sylvie@brno.cz</w:t>
        </w:r>
      </w:hyperlink>
      <w:r w:rsidR="00625CE0" w:rsidRPr="00634003">
        <w:rPr>
          <w:rFonts w:ascii="Arial" w:hAnsi="Arial" w:cs="Arial"/>
          <w:sz w:val="20"/>
          <w:szCs w:val="20"/>
        </w:rPr>
        <w:t xml:space="preserve">, </w:t>
      </w:r>
      <w:r w:rsidR="00B85311" w:rsidRPr="00634003">
        <w:rPr>
          <w:rFonts w:ascii="Arial" w:hAnsi="Arial" w:cs="Arial"/>
          <w:sz w:val="20"/>
          <w:szCs w:val="20"/>
        </w:rPr>
        <w:t>tel.: 542 173</w:t>
      </w:r>
      <w:r w:rsidR="00625CE0" w:rsidRPr="00634003">
        <w:rPr>
          <w:rFonts w:ascii="Arial" w:hAnsi="Arial" w:cs="Arial"/>
          <w:sz w:val="20"/>
          <w:szCs w:val="20"/>
        </w:rPr>
        <w:t> </w:t>
      </w:r>
      <w:r w:rsidR="00B85311" w:rsidRPr="00634003">
        <w:rPr>
          <w:rFonts w:ascii="Arial" w:hAnsi="Arial" w:cs="Arial"/>
          <w:sz w:val="20"/>
          <w:szCs w:val="20"/>
        </w:rPr>
        <w:t>112</w:t>
      </w:r>
    </w:p>
    <w:p w:rsidR="0041061C" w:rsidRPr="00634003" w:rsidRDefault="0041061C" w:rsidP="001A49B7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634003">
        <w:rPr>
          <w:rFonts w:ascii="Arial" w:hAnsi="Arial" w:cs="Arial"/>
          <w:sz w:val="20"/>
          <w:szCs w:val="20"/>
        </w:rPr>
        <w:t xml:space="preserve">Mgr. Lenka Štěpánková, </w:t>
      </w:r>
      <w:hyperlink r:id="rId7" w:history="1">
        <w:r w:rsidR="00C31AEA" w:rsidRPr="00634003">
          <w:rPr>
            <w:rStyle w:val="Hypertextovodkaz"/>
            <w:rFonts w:ascii="Arial" w:hAnsi="Arial" w:cs="Arial"/>
            <w:sz w:val="20"/>
            <w:szCs w:val="20"/>
          </w:rPr>
          <w:t>stepankova.lenka@brno.cz</w:t>
        </w:r>
      </w:hyperlink>
      <w:r w:rsidR="00C31AEA" w:rsidRPr="00634003">
        <w:rPr>
          <w:rFonts w:ascii="Arial" w:hAnsi="Arial" w:cs="Arial"/>
          <w:sz w:val="20"/>
          <w:szCs w:val="20"/>
        </w:rPr>
        <w:t xml:space="preserve">, </w:t>
      </w:r>
      <w:r w:rsidRPr="00634003">
        <w:rPr>
          <w:rFonts w:ascii="Arial" w:hAnsi="Arial" w:cs="Arial"/>
          <w:sz w:val="20"/>
          <w:szCs w:val="20"/>
        </w:rPr>
        <w:t>tel.: 542 173 189.</w:t>
      </w:r>
    </w:p>
    <w:p w:rsidR="00B85311" w:rsidRPr="00634003" w:rsidRDefault="00B85311" w:rsidP="00FF3060">
      <w:pPr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B85311" w:rsidRPr="00634003" w:rsidRDefault="00B85311" w:rsidP="00FF3060">
      <w:pPr>
        <w:pStyle w:val="Odstavecseseznamem"/>
        <w:spacing w:after="0" w:line="30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B778E7" w:rsidRPr="00634003" w:rsidRDefault="00B778E7" w:rsidP="00FF3060">
      <w:pPr>
        <w:spacing w:after="0" w:line="300" w:lineRule="auto"/>
        <w:ind w:left="1134"/>
        <w:jc w:val="both"/>
        <w:rPr>
          <w:rFonts w:ascii="Arial" w:hAnsi="Arial" w:cs="Arial"/>
          <w:b/>
          <w:sz w:val="20"/>
          <w:szCs w:val="20"/>
        </w:rPr>
      </w:pPr>
    </w:p>
    <w:sectPr w:rsidR="00B778E7" w:rsidRPr="00634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422"/>
    <w:multiLevelType w:val="hybridMultilevel"/>
    <w:tmpl w:val="09E639F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C2DBF"/>
    <w:multiLevelType w:val="hybridMultilevel"/>
    <w:tmpl w:val="EA2C212A"/>
    <w:lvl w:ilvl="0" w:tplc="F18E7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20CFD"/>
    <w:multiLevelType w:val="hybridMultilevel"/>
    <w:tmpl w:val="B1DA687A"/>
    <w:lvl w:ilvl="0" w:tplc="E4680F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D56465"/>
    <w:multiLevelType w:val="hybridMultilevel"/>
    <w:tmpl w:val="A2E6EB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B185B"/>
    <w:multiLevelType w:val="hybridMultilevel"/>
    <w:tmpl w:val="3048A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A6D57"/>
    <w:multiLevelType w:val="hybridMultilevel"/>
    <w:tmpl w:val="E8C68D42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0512C4"/>
    <w:multiLevelType w:val="hybridMultilevel"/>
    <w:tmpl w:val="03D6694E"/>
    <w:lvl w:ilvl="0" w:tplc="91620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7C65C6"/>
    <w:multiLevelType w:val="hybridMultilevel"/>
    <w:tmpl w:val="5A8E8D4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8465876"/>
    <w:multiLevelType w:val="hybridMultilevel"/>
    <w:tmpl w:val="BBCAE83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3AC3D11"/>
    <w:multiLevelType w:val="hybridMultilevel"/>
    <w:tmpl w:val="4C20DE28"/>
    <w:lvl w:ilvl="0" w:tplc="03AC3E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7F4197"/>
    <w:multiLevelType w:val="hybridMultilevel"/>
    <w:tmpl w:val="08EA7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81454"/>
    <w:multiLevelType w:val="hybridMultilevel"/>
    <w:tmpl w:val="26667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6082F"/>
    <w:multiLevelType w:val="hybridMultilevel"/>
    <w:tmpl w:val="2626D5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240DA7"/>
    <w:multiLevelType w:val="hybridMultilevel"/>
    <w:tmpl w:val="DC6E08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B7515F"/>
    <w:multiLevelType w:val="hybridMultilevel"/>
    <w:tmpl w:val="D1A0A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30B47"/>
    <w:multiLevelType w:val="hybridMultilevel"/>
    <w:tmpl w:val="AC1EA09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13"/>
  </w:num>
  <w:num w:numId="11">
    <w:abstractNumId w:val="4"/>
  </w:num>
  <w:num w:numId="12">
    <w:abstractNumId w:val="14"/>
  </w:num>
  <w:num w:numId="13">
    <w:abstractNumId w:val="11"/>
  </w:num>
  <w:num w:numId="14">
    <w:abstractNumId w:val="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62"/>
    <w:rsid w:val="00070AF0"/>
    <w:rsid w:val="0010450A"/>
    <w:rsid w:val="00104E10"/>
    <w:rsid w:val="001A49B7"/>
    <w:rsid w:val="002B314A"/>
    <w:rsid w:val="003315F7"/>
    <w:rsid w:val="0041061C"/>
    <w:rsid w:val="00422442"/>
    <w:rsid w:val="004E1B6F"/>
    <w:rsid w:val="004E6F18"/>
    <w:rsid w:val="00513929"/>
    <w:rsid w:val="00514F6D"/>
    <w:rsid w:val="00523C7F"/>
    <w:rsid w:val="00625CE0"/>
    <w:rsid w:val="00634003"/>
    <w:rsid w:val="006A7CD8"/>
    <w:rsid w:val="0072671D"/>
    <w:rsid w:val="00887B17"/>
    <w:rsid w:val="008E3479"/>
    <w:rsid w:val="009651D5"/>
    <w:rsid w:val="009949AA"/>
    <w:rsid w:val="009B5FDB"/>
    <w:rsid w:val="00A91D84"/>
    <w:rsid w:val="00AF279E"/>
    <w:rsid w:val="00B01C3C"/>
    <w:rsid w:val="00B778E7"/>
    <w:rsid w:val="00B85311"/>
    <w:rsid w:val="00B95D68"/>
    <w:rsid w:val="00BB2EBF"/>
    <w:rsid w:val="00C31AEA"/>
    <w:rsid w:val="00CD6910"/>
    <w:rsid w:val="00D2745E"/>
    <w:rsid w:val="00D50697"/>
    <w:rsid w:val="00DA1B09"/>
    <w:rsid w:val="00DB4962"/>
    <w:rsid w:val="00E44091"/>
    <w:rsid w:val="00E52AC5"/>
    <w:rsid w:val="00EC7192"/>
    <w:rsid w:val="00ED3F84"/>
    <w:rsid w:val="00F14B35"/>
    <w:rsid w:val="00FE09CB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A7968-BDD7-4C1E-B587-0C30A305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49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D8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91D8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1D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pankova.lenka@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lova.sylvie@brno.cz" TargetMode="External"/><Relationship Id="rId5" Type="http://schemas.openxmlformats.org/officeDocument/2006/relationships/hyperlink" Target="http://www.socialnipece.brn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Štěpánková Lenka (Magistrát města Brna)</dc:creator>
  <cp:keywords/>
  <dc:description/>
  <cp:lastModifiedBy>Mrázková Lucie (MMB_OSP)</cp:lastModifiedBy>
  <cp:revision>2</cp:revision>
  <cp:lastPrinted>2019-07-29T08:25:00Z</cp:lastPrinted>
  <dcterms:created xsi:type="dcterms:W3CDTF">2022-08-30T07:01:00Z</dcterms:created>
  <dcterms:modified xsi:type="dcterms:W3CDTF">2022-08-30T07:01:00Z</dcterms:modified>
</cp:coreProperties>
</file>